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D36EB">
      <w:pPr>
        <w:pStyle w:val="2"/>
        <w:jc w:val="center"/>
        <w:rPr>
          <w:rFonts w:hint="eastAsia"/>
        </w:rPr>
      </w:pPr>
      <w:r>
        <w:rPr>
          <w:rFonts w:hint="eastAsia"/>
        </w:rPr>
        <w:t>收入证明</w:t>
      </w:r>
    </w:p>
    <w:p w14:paraId="7E530B8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广州</w:t>
      </w:r>
      <w:r>
        <w:rPr>
          <w:rFonts w:hint="eastAsia"/>
          <w:sz w:val="28"/>
          <w:szCs w:val="28"/>
          <w:lang w:eastAsia="zh-CN"/>
        </w:rPr>
        <w:t>医科大学附属</w:t>
      </w:r>
      <w:r>
        <w:rPr>
          <w:rFonts w:hint="eastAsia"/>
          <w:sz w:val="28"/>
          <w:szCs w:val="28"/>
        </w:rPr>
        <w:t>中医医院</w:t>
      </w:r>
    </w:p>
    <w:p w14:paraId="314524AF">
      <w:pPr>
        <w:rPr>
          <w:rFonts w:hint="eastAsia"/>
          <w:sz w:val="28"/>
          <w:szCs w:val="28"/>
        </w:rPr>
      </w:pPr>
      <w:r>
        <w:rPr>
          <w:rFonts w:hint="eastAsia"/>
        </w:rPr>
        <w:t xml:space="preserve">  </w:t>
      </w:r>
      <w:r>
        <w:rPr>
          <w:rFonts w:hint="eastAsia"/>
          <w:sz w:val="28"/>
          <w:szCs w:val="28"/>
        </w:rPr>
        <w:t xml:space="preserve">   现委托贵院对我单位职工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，身份证号</w:t>
      </w:r>
      <w:r>
        <w:rPr>
          <w:rFonts w:hint="eastAsia"/>
          <w:sz w:val="28"/>
          <w:szCs w:val="28"/>
          <w:u w:val="single"/>
        </w:rPr>
        <w:t xml:space="preserve">                 </w:t>
      </w:r>
      <w:r>
        <w:rPr>
          <w:rFonts w:hint="eastAsia"/>
          <w:sz w:val="28"/>
          <w:szCs w:val="28"/>
        </w:rPr>
        <w:t>，进行</w:t>
      </w:r>
      <w:r>
        <w:rPr>
          <w:rFonts w:hint="eastAsia"/>
          <w:sz w:val="28"/>
          <w:szCs w:val="28"/>
          <w:lang w:val="en-US" w:eastAsia="zh-CN"/>
        </w:rPr>
        <w:t>中医</w:t>
      </w:r>
      <w:r>
        <w:rPr>
          <w:rFonts w:hint="eastAsia"/>
          <w:sz w:val="28"/>
          <w:szCs w:val="28"/>
        </w:rPr>
        <w:t>医师（全科）规范化培训，培训期间我单位继续负责发放基本工资、国家规定的社会保障等待遇（含养老保险、医疗保险、失业保险、生育保险、工伤保险及住房公积金），不低于本单位同等人员标准，约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b/>
          <w:bCs/>
          <w:sz w:val="28"/>
          <w:szCs w:val="28"/>
        </w:rPr>
        <w:t>元/年</w:t>
      </w:r>
      <w:r>
        <w:rPr>
          <w:rFonts w:hint="eastAsia"/>
          <w:sz w:val="28"/>
          <w:szCs w:val="28"/>
        </w:rPr>
        <w:t>（大写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）。</w:t>
      </w:r>
    </w:p>
    <w:p w14:paraId="7DC8F3D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14:paraId="2EAE586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特此证明 </w:t>
      </w:r>
    </w:p>
    <w:p w14:paraId="4E80D31E">
      <w:pPr>
        <w:rPr>
          <w:rFonts w:hint="eastAsia"/>
          <w:sz w:val="28"/>
          <w:szCs w:val="28"/>
        </w:rPr>
      </w:pPr>
    </w:p>
    <w:p w14:paraId="3241A79F">
      <w:pPr>
        <w:rPr>
          <w:rFonts w:hint="eastAsia"/>
          <w:sz w:val="28"/>
          <w:szCs w:val="28"/>
        </w:rPr>
      </w:pPr>
      <w:bookmarkStart w:id="0" w:name="_GoBack"/>
      <w:bookmarkEnd w:id="0"/>
    </w:p>
    <w:p w14:paraId="3B2ED4F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 XXXX医院  </w:t>
      </w:r>
    </w:p>
    <w:p w14:paraId="48F02F3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（单位）联系人：</w:t>
      </w:r>
    </w:p>
    <w:p w14:paraId="7FED716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（单位）联系电话：                                                  </w:t>
      </w:r>
    </w:p>
    <w:p w14:paraId="119CCB7A">
      <w:r>
        <w:rPr>
          <w:rFonts w:hint="eastAsia"/>
          <w:sz w:val="28"/>
          <w:szCs w:val="28"/>
        </w:rPr>
        <w:t xml:space="preserve">                                                       日期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82E"/>
    <w:rsid w:val="00580F95"/>
    <w:rsid w:val="00C7782E"/>
    <w:rsid w:val="00F94847"/>
    <w:rsid w:val="111C02DB"/>
    <w:rsid w:val="1D6C6A70"/>
    <w:rsid w:val="24B47C18"/>
    <w:rsid w:val="32452072"/>
    <w:rsid w:val="493C0179"/>
    <w:rsid w:val="62C42EC6"/>
    <w:rsid w:val="69CD687F"/>
    <w:rsid w:val="6E47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161</Words>
  <Characters>164</Characters>
  <Lines>3</Lines>
  <Paragraphs>1</Paragraphs>
  <TotalTime>2</TotalTime>
  <ScaleCrop>false</ScaleCrop>
  <LinksUpToDate>false</LinksUpToDate>
  <CharactersWithSpaces>445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2019-05-29T01:24:00Z</dcterms:created>
  <dc:creator>admin</dc:creator>
  <cp:lastModifiedBy>姜敏</cp:lastModifiedBy>
  <dcterms:modified xsi:type="dcterms:W3CDTF">2026-05-18T02:57:13Z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eyJoZGlkIjoiMTc3MmIxMzlkYjVhM2JmY2IxZWMxZDQ1ODU3NDEyMDAiLCJ1c2VySWQiOiIzNTgxNTcxMDEifQ==</vt:lpwstr>
  </property>
  <property fmtid="{D5CDD505-2E9C-101B-9397-08002B2CF9AE}" pid="4" name="ICV">
    <vt:lpwstr>EA3B7578770C4E518ED169CD7F7D3200_13</vt:lpwstr>
  </property>
</Properties>
</file>