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中小企业声明函（工程、服务）</w:t>
      </w:r>
    </w:p>
    <w:p w14:paraId="2DA21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本公司（联合体）郑重声明，根据《政府采购促进中小企业发展管理办法》（财库﹝2020﹞46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 xml:space="preserve"> 号）的规定，本公司（联合体）参加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（单位名称）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4F4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（标的名称）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（）</w:t>
      </w:r>
      <w:r>
        <w:rPr>
          <w:rFonts w:hint="eastAsia" w:ascii="仿宋" w:hAnsi="仿宋" w:eastAsia="仿宋" w:cs="仿宋"/>
          <w:sz w:val="30"/>
          <w:szCs w:val="30"/>
        </w:rPr>
        <w:t>行业；承建（承接）企业为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（企业名称）</w:t>
      </w:r>
      <w:r>
        <w:rPr>
          <w:rFonts w:hint="eastAsia" w:ascii="仿宋" w:hAnsi="仿宋" w:eastAsia="仿宋" w:cs="仿宋"/>
          <w:sz w:val="30"/>
          <w:szCs w:val="30"/>
        </w:rPr>
        <w:t>，从业人员__________________人，营业收入为__________________万元，资产总额为__________________万元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53E0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（标的名称）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（）</w:t>
      </w:r>
      <w:r>
        <w:rPr>
          <w:rFonts w:hint="eastAsia" w:ascii="仿宋" w:hAnsi="仿宋" w:eastAsia="仿宋" w:cs="仿宋"/>
          <w:sz w:val="30"/>
          <w:szCs w:val="30"/>
        </w:rPr>
        <w:t>行业；承建（承接）企业为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（企业名称）</w:t>
      </w:r>
      <w:r>
        <w:rPr>
          <w:rFonts w:hint="eastAsia" w:ascii="仿宋" w:hAnsi="仿宋" w:eastAsia="仿宋" w:cs="仿宋"/>
          <w:sz w:val="30"/>
          <w:szCs w:val="30"/>
        </w:rPr>
        <w:t>，从业人员__________________人，营业收入为__________________万元，资产总额为__________________万元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（中型企业、小型企业、微型企业）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426B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……</w:t>
      </w:r>
    </w:p>
    <w:p w14:paraId="66BB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2249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本企业对上述声明内容的真实性负责。如有虚假，将依法承担相应责任。</w:t>
      </w:r>
    </w:p>
    <w:p w14:paraId="2D3C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企业名称（盖章）：__________________</w:t>
      </w:r>
    </w:p>
    <w:p w14:paraId="6EA7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年 月 日</w:t>
      </w:r>
    </w:p>
    <w:p w14:paraId="283D0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3A3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从业人员、营业收入、资产总额填报上一年度数据，无上一年度数据的新成立企业可不填报</w:t>
      </w:r>
    </w:p>
    <w:p w14:paraId="53681D4F">
      <w:pPr>
        <w:rPr>
          <w:rFonts w:hint="eastAsia" w:ascii="仿宋" w:hAnsi="仿宋" w:eastAsia="仿宋" w:cs="仿宋"/>
          <w:sz w:val="30"/>
          <w:szCs w:val="30"/>
        </w:rPr>
      </w:pPr>
    </w:p>
    <w:p w14:paraId="768B2849">
      <w:pPr>
        <w:jc w:val="both"/>
        <w:rPr>
          <w:rFonts w:hint="eastAsia" w:ascii="仿宋" w:hAnsi="仿宋" w:eastAsia="仿宋" w:cs="仿宋"/>
          <w:b/>
          <w:sz w:val="30"/>
          <w:szCs w:val="30"/>
        </w:rPr>
      </w:pPr>
    </w:p>
    <w:p w14:paraId="4CACDF48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大型</w:t>
      </w:r>
      <w:r>
        <w:rPr>
          <w:rFonts w:hint="eastAsia" w:ascii="宋体" w:hAnsi="宋体" w:eastAsia="宋体" w:cs="宋体"/>
          <w:b/>
          <w:sz w:val="36"/>
          <w:szCs w:val="36"/>
        </w:rPr>
        <w:t>企业声明函</w:t>
      </w:r>
    </w:p>
    <w:p w14:paraId="60BB2F0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本公司（联合体）郑重声明，本公司（联合体）参加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（单位名称）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"/>
          <w:sz w:val="30"/>
          <w:szCs w:val="30"/>
        </w:rPr>
        <w:t>采购活动，具体情况如下：</w:t>
      </w:r>
    </w:p>
    <w:p w14:paraId="170189F0">
      <w:pPr>
        <w:numPr>
          <w:ilvl w:val="0"/>
          <w:numId w:val="1"/>
        </w:numPr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（标的名称）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行业；制造商为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（企业名称）</w:t>
      </w:r>
      <w:r>
        <w:rPr>
          <w:rFonts w:hint="eastAsia" w:ascii="仿宋" w:hAnsi="仿宋" w:eastAsia="仿宋" w:cs="仿宋"/>
          <w:sz w:val="30"/>
          <w:szCs w:val="30"/>
        </w:rPr>
        <w:t>，从业人员__________________人，营业收入为__________________万元，资产总额为__________________万元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大型企业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1FEF8F41">
      <w:pPr>
        <w:numPr>
          <w:ilvl w:val="0"/>
          <w:numId w:val="1"/>
        </w:numPr>
        <w:ind w:firstLine="48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（标的名称）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行业；制造商为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（企业名称）</w:t>
      </w:r>
      <w:r>
        <w:rPr>
          <w:rFonts w:hint="eastAsia" w:ascii="仿宋" w:hAnsi="仿宋" w:eastAsia="仿宋" w:cs="仿宋"/>
          <w:sz w:val="30"/>
          <w:szCs w:val="30"/>
        </w:rPr>
        <w:t>，从业人员__________________人，营业收入为__________________万元，资产总额为__________________万元</w:t>
      </w: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，属于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大型企业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798EA7A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本企业对上述声明内容的真实性负责。如有虚假，将依法承担相应责任。</w:t>
      </w:r>
    </w:p>
    <w:p w14:paraId="6ED05D1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生产厂家</w:t>
      </w:r>
      <w:r>
        <w:rPr>
          <w:rFonts w:hint="eastAsia" w:ascii="仿宋" w:hAnsi="仿宋" w:eastAsia="仿宋" w:cs="仿宋"/>
          <w:sz w:val="30"/>
          <w:szCs w:val="30"/>
        </w:rPr>
        <w:t>名称（盖章）：__________________</w:t>
      </w:r>
    </w:p>
    <w:p w14:paraId="04D56A4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1390BB75">
      <w:pPr>
        <w:rPr>
          <w:rFonts w:hint="eastAsia" w:ascii="仿宋" w:hAnsi="仿宋" w:eastAsia="仿宋" w:cs="仿宋"/>
          <w:sz w:val="30"/>
          <w:szCs w:val="30"/>
        </w:rPr>
      </w:pPr>
    </w:p>
    <w:p w14:paraId="1E8D135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从业人员、营业收入、资产总额填报上一年度数据，无上一年度数据的新成立企业可不填报</w:t>
      </w:r>
    </w:p>
    <w:p w14:paraId="12D8EAA4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A27D1"/>
    <w:rsid w:val="091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2026-04-13T03:37:00Z</dcterms:created>
  <dc:creator>黄钢臻</dc:creator>
  <cp:lastModifiedBy>黄钢臻</cp:lastModifiedBy>
  <dcterms:modified xsi:type="dcterms:W3CDTF">2026-04-13T03:39:48Z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63FFD7EDBFBF49769F2DCCE1B1B71131_11</vt:lpwstr>
  </property>
  <property fmtid="{D5CDD505-2E9C-101B-9397-08002B2CF9AE}" pid="4" name="KSOTemplateDocerSaveRecord">
    <vt:lpwstr>eyJoZGlkIjoiNzlkZmVmYTE5MjhiYWM1YTVmNGVjNjE1Y2MxNWRmZjciLCJ1c2VySWQiOiIzMDQ5NjYzNjIifQ==</vt:lpwstr>
  </property>
</Properties>
</file>